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837FE" w14:textId="77777777" w:rsidR="0091461A" w:rsidRPr="0091461A" w:rsidRDefault="0091461A" w:rsidP="0091461A">
      <w:pPr>
        <w:spacing w:after="0"/>
        <w:jc w:val="center"/>
        <w:rPr>
          <w:rFonts w:ascii="GHEA Grapalat" w:hAnsi="GHEA Grapalat"/>
          <w:b/>
          <w:caps/>
          <w:color w:val="0D0D0D"/>
          <w:sz w:val="24"/>
          <w:szCs w:val="24"/>
        </w:rPr>
      </w:pPr>
      <w:r w:rsidRPr="0091461A">
        <w:rPr>
          <w:rFonts w:ascii="GHEA Grapalat" w:hAnsi="GHEA Grapalat"/>
          <w:b/>
          <w:caps/>
          <w:color w:val="0D0D0D"/>
          <w:sz w:val="24"/>
          <w:szCs w:val="24"/>
        </w:rPr>
        <w:object w:dxaOrig="1605" w:dyaOrig="1575" w14:anchorId="7CEFE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78.75pt" o:ole="">
            <v:imagedata r:id="rId11" o:title=""/>
          </v:shape>
          <o:OLEObject Type="Embed" ProgID="Word.Document.8" ShapeID="_x0000_i1025" DrawAspect="Content" ObjectID="_1775652979" r:id="rId12"/>
        </w:object>
      </w:r>
    </w:p>
    <w:p w14:paraId="2C65E6FE" w14:textId="77777777" w:rsidR="0091461A" w:rsidRPr="0091461A" w:rsidRDefault="0091461A" w:rsidP="0091461A">
      <w:pPr>
        <w:spacing w:after="0"/>
        <w:jc w:val="center"/>
        <w:rPr>
          <w:rFonts w:ascii="GHEA Grapalat" w:eastAsia="Calibri" w:hAnsi="GHEA Grapalat"/>
          <w:b/>
          <w:color w:val="0D0D0D"/>
          <w:sz w:val="24"/>
          <w:szCs w:val="24"/>
        </w:rPr>
      </w:pPr>
      <w:bookmarkStart w:id="0" w:name="_GoBack"/>
      <w:bookmarkEnd w:id="0"/>
      <w:r w:rsidRPr="0091461A">
        <w:rPr>
          <w:rFonts w:ascii="GHEA Grapalat" w:hAnsi="GHEA Grapalat" w:cs="Arial"/>
          <w:b/>
          <w:color w:val="0D0D0D"/>
          <w:sz w:val="24"/>
          <w:szCs w:val="24"/>
        </w:rPr>
        <w:t>Հ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Յ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Ս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Տ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Ն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Ի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Հ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Ն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Ր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Պ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Ե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Տ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ՈՒ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Թ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Յ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Ն</w:t>
      </w:r>
    </w:p>
    <w:p w14:paraId="5C5B75B7" w14:textId="77777777" w:rsidR="0091461A" w:rsidRPr="0091461A" w:rsidRDefault="0091461A" w:rsidP="0091461A">
      <w:pPr>
        <w:spacing w:after="0"/>
        <w:jc w:val="center"/>
        <w:rPr>
          <w:rFonts w:ascii="GHEA Grapalat" w:hAnsi="GHEA Grapalat" w:cs="Sylfaen"/>
          <w:b/>
          <w:color w:val="0D0D0D"/>
          <w:sz w:val="24"/>
          <w:szCs w:val="24"/>
        </w:rPr>
      </w:pPr>
      <w:r w:rsidRPr="0091461A">
        <w:rPr>
          <w:rFonts w:ascii="GHEA Grapalat" w:hAnsi="GHEA Grapalat" w:cs="Arial"/>
          <w:b/>
          <w:color w:val="0D0D0D"/>
          <w:sz w:val="24"/>
          <w:szCs w:val="24"/>
        </w:rPr>
        <w:t>Կ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Ե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Ն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Տ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Ր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Ո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Ն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Կ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Ն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Բ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Ն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Կ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Ի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 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Խ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Ո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Ր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Հ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ՈՒ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Ր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Դ</w:t>
      </w:r>
    </w:p>
    <w:p w14:paraId="3BBFC659" w14:textId="77777777" w:rsidR="0091461A" w:rsidRPr="0091461A" w:rsidRDefault="0091461A" w:rsidP="0091461A">
      <w:pPr>
        <w:spacing w:after="0"/>
        <w:jc w:val="center"/>
        <w:rPr>
          <w:rFonts w:ascii="GHEA Grapalat" w:hAnsi="GHEA Grapalat" w:cs="Sylfaen"/>
          <w:b/>
          <w:color w:val="0D0D0D"/>
          <w:sz w:val="24"/>
          <w:szCs w:val="24"/>
        </w:rPr>
      </w:pPr>
    </w:p>
    <w:p w14:paraId="47290824" w14:textId="77777777" w:rsidR="0091461A" w:rsidRPr="0091461A" w:rsidRDefault="0091461A" w:rsidP="0091461A">
      <w:pPr>
        <w:spacing w:after="0"/>
        <w:jc w:val="center"/>
        <w:rPr>
          <w:rFonts w:ascii="GHEA Grapalat" w:hAnsi="GHEA Grapalat" w:cs="Arial"/>
          <w:b/>
          <w:color w:val="0D0D0D"/>
          <w:sz w:val="24"/>
          <w:szCs w:val="24"/>
        </w:rPr>
      </w:pPr>
      <w:r w:rsidRPr="0091461A">
        <w:rPr>
          <w:rFonts w:ascii="GHEA Grapalat" w:hAnsi="GHEA Grapalat" w:cs="Arial"/>
          <w:b/>
          <w:color w:val="0D0D0D"/>
          <w:sz w:val="24"/>
          <w:szCs w:val="24"/>
        </w:rPr>
        <w:t>Ո</w:t>
      </w:r>
      <w:r w:rsidRPr="0091461A">
        <w:rPr>
          <w:rFonts w:ascii="GHEA Grapalat" w:hAnsi="GHEA Grapalat" w:cs="Sylfaen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Ր</w:t>
      </w:r>
      <w:r w:rsidRPr="0091461A">
        <w:rPr>
          <w:rFonts w:ascii="GHEA Grapalat" w:hAnsi="GHEA Grapalat" w:cs="Sylfaen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Ո</w:t>
      </w:r>
      <w:r w:rsidRPr="0091461A">
        <w:rPr>
          <w:rFonts w:ascii="GHEA Grapalat" w:hAnsi="GHEA Grapalat" w:cs="Sylfaen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Շ</w:t>
      </w:r>
      <w:r w:rsidRPr="0091461A">
        <w:rPr>
          <w:rFonts w:ascii="GHEA Grapalat" w:hAnsi="GHEA Grapalat" w:cs="Sylfaen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ՈՒ</w:t>
      </w:r>
      <w:r w:rsidRPr="0091461A">
        <w:rPr>
          <w:rFonts w:ascii="GHEA Grapalat" w:hAnsi="GHEA Grapalat" w:cs="Sylfaen"/>
          <w:b/>
          <w:color w:val="0D0D0D"/>
          <w:sz w:val="24"/>
          <w:szCs w:val="24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</w:rPr>
        <w:t>Մ</w:t>
      </w:r>
    </w:p>
    <w:p w14:paraId="0C2A35AE" w14:textId="77777777" w:rsidR="0091461A" w:rsidRPr="0091461A" w:rsidRDefault="0091461A" w:rsidP="0091461A">
      <w:pPr>
        <w:spacing w:after="0"/>
        <w:jc w:val="center"/>
        <w:rPr>
          <w:rFonts w:ascii="GHEA Grapalat" w:hAnsi="GHEA Grapalat" w:cs="Arial"/>
          <w:b/>
          <w:color w:val="0D0D0D"/>
          <w:sz w:val="24"/>
          <w:szCs w:val="24"/>
        </w:rPr>
      </w:pPr>
    </w:p>
    <w:p w14:paraId="4A5A1D91" w14:textId="77777777" w:rsidR="0091461A" w:rsidRPr="0091461A" w:rsidRDefault="0091461A" w:rsidP="0091461A">
      <w:pPr>
        <w:tabs>
          <w:tab w:val="left" w:pos="9072"/>
        </w:tabs>
        <w:spacing w:after="0"/>
        <w:rPr>
          <w:rFonts w:ascii="GHEA Grapalat" w:hAnsi="GHEA Grapalat" w:cs="Arial"/>
          <w:b/>
          <w:color w:val="0D0D0D"/>
          <w:sz w:val="24"/>
          <w:szCs w:val="24"/>
        </w:rPr>
      </w:pPr>
      <w:r w:rsidRPr="0091461A">
        <w:rPr>
          <w:rFonts w:ascii="GHEA Grapalat" w:hAnsi="GHEA Grapalat" w:cs="Arial"/>
          <w:b/>
          <w:color w:val="0D0D0D"/>
          <w:sz w:val="24"/>
          <w:szCs w:val="24"/>
        </w:rPr>
        <w:t xml:space="preserve">           ԿՈԴ</w:t>
      </w:r>
    </w:p>
    <w:p w14:paraId="22D24E23" w14:textId="3C9DB82D" w:rsidR="0091461A" w:rsidRPr="0091461A" w:rsidRDefault="0091461A" w:rsidP="0091461A">
      <w:pPr>
        <w:tabs>
          <w:tab w:val="left" w:pos="9072"/>
        </w:tabs>
        <w:spacing w:after="0"/>
        <w:rPr>
          <w:rFonts w:ascii="GHEA Grapalat" w:hAnsi="GHEA Grapalat"/>
          <w:b/>
          <w:color w:val="0D0D0D"/>
          <w:sz w:val="24"/>
          <w:szCs w:val="24"/>
          <w:lang w:val="hy-AM"/>
        </w:rPr>
      </w:pPr>
      <w:r w:rsidRPr="0091461A">
        <w:rPr>
          <w:rFonts w:ascii="GHEA Grapalat" w:hAnsi="GHEA Grapalat"/>
          <w:b/>
          <w:color w:val="0D0D0D"/>
          <w:sz w:val="24"/>
          <w:szCs w:val="24"/>
        </w:rPr>
        <w:t>050.0063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 Ա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>. 2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 xml:space="preserve">6.04.24     </w:t>
      </w:r>
    </w:p>
    <w:p w14:paraId="790C5D51" w14:textId="683433C2" w:rsidR="0091461A" w:rsidRPr="0091461A" w:rsidRDefault="0091461A" w:rsidP="0091461A">
      <w:pPr>
        <w:tabs>
          <w:tab w:val="left" w:pos="9072"/>
        </w:tabs>
        <w:spacing w:after="0"/>
        <w:jc w:val="center"/>
        <w:rPr>
          <w:rFonts w:ascii="GHEA Grapalat" w:hAnsi="GHEA Grapalat"/>
          <w:b/>
          <w:color w:val="0D0D0D"/>
          <w:sz w:val="24"/>
          <w:szCs w:val="24"/>
          <w:lang w:val="hy-AM"/>
        </w:rPr>
      </w:pPr>
      <w:r w:rsidRPr="0091461A">
        <w:rPr>
          <w:rFonts w:ascii="GHEA Grapalat" w:hAnsi="GHEA Grapalat"/>
          <w:b/>
          <w:color w:val="0D0D0D"/>
          <w:sz w:val="24"/>
          <w:szCs w:val="24"/>
          <w:lang w:val="hy-AM"/>
        </w:rPr>
        <w:t>2</w:t>
      </w:r>
      <w:r w:rsidRPr="0091461A">
        <w:rPr>
          <w:rFonts w:ascii="GHEA Grapalat" w:hAnsi="GHEA Grapalat"/>
          <w:b/>
          <w:color w:val="0D0D0D"/>
          <w:sz w:val="24"/>
          <w:szCs w:val="24"/>
          <w:lang w:val="hy-AM"/>
        </w:rPr>
        <w:t>6 ապրիլ</w:t>
      </w:r>
      <w:r w:rsidRPr="0091461A">
        <w:rPr>
          <w:rFonts w:ascii="GHEA Grapalat" w:hAnsi="GHEA Grapalat" w:cs="Arial"/>
          <w:b/>
          <w:color w:val="0D0D0D"/>
          <w:sz w:val="24"/>
          <w:szCs w:val="24"/>
          <w:lang w:val="hy-AM"/>
        </w:rPr>
        <w:t>ի</w:t>
      </w:r>
      <w:r w:rsidRPr="0091461A">
        <w:rPr>
          <w:rFonts w:ascii="GHEA Grapalat" w:hAnsi="GHEA Grapalat"/>
          <w:b/>
          <w:color w:val="0D0D0D"/>
          <w:sz w:val="24"/>
          <w:szCs w:val="24"/>
          <w:lang w:val="hy-AM"/>
        </w:rPr>
        <w:t xml:space="preserve"> 2024 </w:t>
      </w:r>
      <w:r w:rsidRPr="0091461A">
        <w:rPr>
          <w:rFonts w:ascii="GHEA Grapalat" w:hAnsi="GHEA Grapalat" w:cs="Arial"/>
          <w:b/>
          <w:color w:val="0D0D0D"/>
          <w:sz w:val="24"/>
          <w:szCs w:val="24"/>
          <w:lang w:val="hy-AM"/>
        </w:rPr>
        <w:t>թվականի</w:t>
      </w:r>
      <w:r w:rsidRPr="0091461A">
        <w:rPr>
          <w:rFonts w:ascii="GHEA Grapalat" w:hAnsi="GHEA Grapalat"/>
          <w:b/>
          <w:color w:val="0D0D0D"/>
          <w:sz w:val="24"/>
          <w:szCs w:val="24"/>
          <w:lang w:val="hy-AM"/>
        </w:rPr>
        <w:t xml:space="preserve"> </w:t>
      </w:r>
      <w:r w:rsidRPr="0091461A">
        <w:rPr>
          <w:rFonts w:ascii="GHEA Grapalat" w:hAnsi="GHEA Grapalat" w:cs="Arial"/>
          <w:b/>
          <w:color w:val="0D0D0D"/>
          <w:sz w:val="24"/>
          <w:szCs w:val="24"/>
          <w:lang w:val="hy-AM"/>
        </w:rPr>
        <w:t>թիվ</w:t>
      </w:r>
      <w:r w:rsidRPr="0091461A">
        <w:rPr>
          <w:rFonts w:ascii="GHEA Grapalat" w:hAnsi="GHEA Grapalat"/>
          <w:b/>
          <w:color w:val="0D0D0D"/>
          <w:sz w:val="24"/>
          <w:szCs w:val="24"/>
          <w:lang w:val="hy-AM"/>
        </w:rPr>
        <w:t xml:space="preserve"> 6</w:t>
      </w:r>
      <w:r w:rsidRPr="0091461A">
        <w:rPr>
          <w:rFonts w:ascii="GHEA Grapalat" w:hAnsi="GHEA Grapalat"/>
          <w:b/>
          <w:color w:val="0D0D0D"/>
          <w:sz w:val="24"/>
          <w:szCs w:val="24"/>
        </w:rPr>
        <w:t>3</w:t>
      </w:r>
      <w:r w:rsidRPr="0091461A">
        <w:rPr>
          <w:rFonts w:ascii="GHEA Grapalat" w:hAnsi="GHEA Grapalat"/>
          <w:b/>
          <w:color w:val="0D0D0D"/>
          <w:sz w:val="24"/>
          <w:szCs w:val="24"/>
          <w:lang w:val="hy-AM"/>
        </w:rPr>
        <w:t xml:space="preserve"> Ա</w:t>
      </w:r>
    </w:p>
    <w:p w14:paraId="09D8E074" w14:textId="77777777" w:rsidR="00960884" w:rsidRPr="00971824" w:rsidRDefault="00960884" w:rsidP="00E335C1">
      <w:pPr>
        <w:autoSpaceDE w:val="0"/>
        <w:autoSpaceDN w:val="0"/>
        <w:adjustRightInd w:val="0"/>
        <w:spacing w:after="0"/>
        <w:jc w:val="center"/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</w:pPr>
    </w:p>
    <w:p w14:paraId="60278307" w14:textId="26D833B4" w:rsidR="00A046BA" w:rsidRDefault="003C7C55" w:rsidP="00E335C1">
      <w:pPr>
        <w:spacing w:after="0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2168FE">
        <w:rPr>
          <w:rFonts w:ascii="GHEA Grapalat" w:hAnsi="GHEA Grapalat" w:cs="Sylfaen"/>
          <w:b/>
          <w:bCs/>
          <w:sz w:val="24"/>
          <w:szCs w:val="24"/>
          <w:lang w:val="hy-AM"/>
        </w:rPr>
        <w:t>«ՀԱՅԱՍՏԱՆԻ</w:t>
      </w:r>
      <w:r w:rsidRPr="002168FE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2168FE">
        <w:rPr>
          <w:rFonts w:ascii="GHEA Grapalat" w:hAnsi="GHEA Grapalat" w:cs="Sylfaen"/>
          <w:b/>
          <w:bCs/>
          <w:sz w:val="24"/>
          <w:szCs w:val="24"/>
          <w:lang w:val="hy-AM"/>
        </w:rPr>
        <w:t>ՀԱՆՐԱՊԵՏՈՒԹՅԱՆ</w:t>
      </w:r>
      <w:r w:rsidRPr="002168FE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2168FE">
        <w:rPr>
          <w:rFonts w:ascii="GHEA Grapalat" w:hAnsi="GHEA Grapalat" w:cs="Sylfaen"/>
          <w:b/>
          <w:bCs/>
          <w:sz w:val="24"/>
          <w:szCs w:val="24"/>
          <w:lang w:val="hy-AM"/>
        </w:rPr>
        <w:t>20</w:t>
      </w:r>
      <w:r w:rsidR="00DB5C83" w:rsidRPr="00DB5C83">
        <w:rPr>
          <w:rFonts w:ascii="GHEA Grapalat" w:hAnsi="GHEA Grapalat" w:cs="Sylfaen"/>
          <w:b/>
          <w:bCs/>
          <w:sz w:val="24"/>
          <w:szCs w:val="24"/>
          <w:lang w:val="hy-AM"/>
        </w:rPr>
        <w:t>2</w:t>
      </w:r>
      <w:r w:rsidR="00717AB1">
        <w:rPr>
          <w:rFonts w:ascii="GHEA Grapalat" w:hAnsi="GHEA Grapalat" w:cs="Sylfaen"/>
          <w:b/>
          <w:bCs/>
          <w:sz w:val="24"/>
          <w:szCs w:val="24"/>
          <w:lang w:val="hy-AM"/>
        </w:rPr>
        <w:t>3</w:t>
      </w:r>
      <w:r w:rsidRPr="002168FE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ԹՎԱԿԱՆԻ ՊԵՏԱԿԱՆ</w:t>
      </w:r>
      <w:r w:rsidRPr="002168FE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2168FE">
        <w:rPr>
          <w:rFonts w:ascii="GHEA Grapalat" w:hAnsi="GHEA Grapalat" w:cs="Sylfaen"/>
          <w:b/>
          <w:bCs/>
          <w:sz w:val="24"/>
          <w:szCs w:val="24"/>
          <w:lang w:val="hy-AM"/>
        </w:rPr>
        <w:t>ԲՅՈՒՋԵԻ</w:t>
      </w:r>
      <w:r w:rsidRPr="002168FE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971824">
        <w:rPr>
          <w:rFonts w:ascii="GHEA Grapalat" w:hAnsi="GHEA Grapalat" w:cs="Times Armenian"/>
          <w:b/>
          <w:bCs/>
          <w:sz w:val="24"/>
          <w:szCs w:val="24"/>
          <w:lang w:val="hy-AM"/>
        </w:rPr>
        <w:t>ԿԱՏԱՐՄԱՆ ՏԱՐԵԿԱՆ ՀԱՇՎԵՏՎՈՒԹՅ</w:t>
      </w:r>
      <w:r w:rsidR="00427209">
        <w:rPr>
          <w:rFonts w:ascii="GHEA Grapalat" w:hAnsi="GHEA Grapalat" w:cs="Times Armenian"/>
          <w:b/>
          <w:bCs/>
          <w:sz w:val="24"/>
          <w:szCs w:val="24"/>
          <w:lang w:val="hy-AM"/>
        </w:rPr>
        <w:t>Ա</w:t>
      </w:r>
      <w:r w:rsidRPr="00971824">
        <w:rPr>
          <w:rFonts w:ascii="GHEA Grapalat" w:hAnsi="GHEA Grapalat" w:cs="Times Armenian"/>
          <w:b/>
          <w:bCs/>
          <w:sz w:val="24"/>
          <w:szCs w:val="24"/>
          <w:lang w:val="hy-AM"/>
        </w:rPr>
        <w:t>Ն</w:t>
      </w:r>
      <w:r w:rsidRPr="00971824">
        <w:rPr>
          <w:rFonts w:ascii="GHEA Grapalat" w:hAnsi="GHEA Grapalat" w:cs="Sylfaen"/>
          <w:b/>
          <w:bCs/>
          <w:sz w:val="24"/>
          <w:szCs w:val="24"/>
          <w:lang w:val="hy-AM"/>
        </w:rPr>
        <w:t>»</w:t>
      </w:r>
      <w:r w:rsidR="0042720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ՎԵՐԱԲԵՐՅԱԼ</w:t>
      </w:r>
      <w:r w:rsidRPr="00971824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</w:p>
    <w:p w14:paraId="66DA88EB" w14:textId="77777777" w:rsidR="003C7C55" w:rsidRPr="00971824" w:rsidRDefault="003C7C55" w:rsidP="00E335C1">
      <w:pPr>
        <w:spacing w:after="0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971824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ՀԱՅԱՍՏԱՆԻ ՀԱՆՐԱՊԵՏՈՒԹՅԱՆ </w:t>
      </w:r>
      <w:r w:rsidRPr="00971824">
        <w:rPr>
          <w:rFonts w:ascii="GHEA Grapalat" w:hAnsi="GHEA Grapalat" w:cs="Sylfaen"/>
          <w:b/>
          <w:bCs/>
          <w:sz w:val="24"/>
          <w:szCs w:val="24"/>
          <w:lang w:val="hy-AM"/>
        </w:rPr>
        <w:t>ԿԵՆՏՐՈՆԱԿԱՆ</w:t>
      </w:r>
      <w:r w:rsidRPr="00971824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971824">
        <w:rPr>
          <w:rFonts w:ascii="GHEA Grapalat" w:hAnsi="GHEA Grapalat" w:cs="Sylfaen"/>
          <w:b/>
          <w:bCs/>
          <w:sz w:val="24"/>
          <w:szCs w:val="24"/>
          <w:lang w:val="hy-AM"/>
        </w:rPr>
        <w:t>ԲԱՆԿԻ</w:t>
      </w:r>
      <w:r w:rsidRPr="00971824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</w:p>
    <w:p w14:paraId="68C3965B" w14:textId="77777777" w:rsidR="003C7C55" w:rsidRPr="00F52E76" w:rsidRDefault="003C7C55" w:rsidP="00E335C1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52E76">
        <w:rPr>
          <w:rFonts w:ascii="GHEA Grapalat" w:hAnsi="GHEA Grapalat" w:cs="Sylfaen"/>
          <w:b/>
          <w:bCs/>
          <w:sz w:val="24"/>
          <w:szCs w:val="24"/>
          <w:lang w:val="hy-AM"/>
        </w:rPr>
        <w:t>ԵԶՐԱԿԱՑՈՒԹՅՈՒՆԸ</w:t>
      </w:r>
      <w:r w:rsidRPr="00F52E76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b/>
          <w:bCs/>
          <w:sz w:val="24"/>
          <w:szCs w:val="24"/>
          <w:lang w:val="hy-AM"/>
        </w:rPr>
        <w:t>ՀԱՍՏԱՏԵԼՈՒ</w:t>
      </w:r>
      <w:r w:rsidRPr="00F52E76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326C0BFB" w14:textId="77777777" w:rsidR="003C7C55" w:rsidRPr="00F52E76" w:rsidRDefault="003C7C55" w:rsidP="00E335C1">
      <w:pPr>
        <w:spacing w:after="0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</w:p>
    <w:p w14:paraId="76147DBD" w14:textId="77777777" w:rsidR="003C7C55" w:rsidRPr="00F52E76" w:rsidRDefault="003C7C55" w:rsidP="00E335C1">
      <w:pPr>
        <w:spacing w:after="0"/>
        <w:jc w:val="both"/>
        <w:rPr>
          <w:rFonts w:ascii="GHEA Grapalat" w:hAnsi="GHEA Grapalat" w:cs="Times Armenian"/>
          <w:color w:val="000000"/>
          <w:sz w:val="24"/>
          <w:szCs w:val="24"/>
          <w:lang w:val="hy-AM"/>
        </w:rPr>
      </w:pP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      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Ղեկավարվելով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«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Հայաստանի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Հանրապետության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կենտրոնական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բանկի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մասին»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օրենքի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="00AB5980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2-րդ հոդվածի 3-րդ մասով, 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>20-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րդ</w:t>
      </w:r>
      <w:r w:rsidR="00C0453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հոդվածի 1-ին մասի «ե» և «թ»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="00C0453D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կետերով 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>և</w:t>
      </w:r>
      <w:r w:rsidRPr="00F52E7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>31-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րդ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հոդվածով՝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Հայաստանի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Հանրապետության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կենտրոնական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բանկի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color w:val="000000"/>
          <w:sz w:val="24"/>
          <w:szCs w:val="24"/>
          <w:lang w:val="hy-AM"/>
        </w:rPr>
        <w:t>խորհուրդը</w:t>
      </w:r>
      <w:r w:rsidRPr="00F52E76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</w:p>
    <w:p w14:paraId="0B28A889" w14:textId="77777777" w:rsidR="007806C1" w:rsidRPr="00F52E76" w:rsidRDefault="007806C1" w:rsidP="00E335C1">
      <w:pPr>
        <w:autoSpaceDE w:val="0"/>
        <w:autoSpaceDN w:val="0"/>
        <w:adjustRightInd w:val="0"/>
        <w:spacing w:after="0"/>
        <w:ind w:firstLine="72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</w:p>
    <w:p w14:paraId="31D64066" w14:textId="77777777" w:rsidR="003C7C55" w:rsidRPr="00F52E76" w:rsidRDefault="003C7C55" w:rsidP="00E335C1">
      <w:pPr>
        <w:autoSpaceDE w:val="0"/>
        <w:autoSpaceDN w:val="0"/>
        <w:adjustRightInd w:val="0"/>
        <w:spacing w:after="0"/>
        <w:jc w:val="both"/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</w:pPr>
      <w:r w:rsidRPr="00F52E7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Ո</w:t>
      </w:r>
      <w:r w:rsidRPr="00F52E76"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ր</w:t>
      </w:r>
      <w:r w:rsidRPr="00F52E76"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ո</w:t>
      </w:r>
      <w:r w:rsidRPr="00F52E76"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շ</w:t>
      </w:r>
      <w:r w:rsidRPr="00F52E76"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ու</w:t>
      </w:r>
      <w:r w:rsidRPr="00F52E76"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  <w:t xml:space="preserve"> </w:t>
      </w:r>
      <w:r w:rsidRPr="00F52E7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մ</w:t>
      </w:r>
      <w:r w:rsidRPr="00F52E76"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  <w:t xml:space="preserve">  </w:t>
      </w:r>
      <w:r w:rsidRPr="00F52E76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է </w:t>
      </w:r>
      <w:r w:rsidRPr="00F52E76"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  <w:t>.</w:t>
      </w:r>
    </w:p>
    <w:p w14:paraId="03715E7A" w14:textId="77777777" w:rsidR="003C7C55" w:rsidRPr="00F52E76" w:rsidRDefault="003C7C55" w:rsidP="00E335C1">
      <w:pPr>
        <w:autoSpaceDE w:val="0"/>
        <w:autoSpaceDN w:val="0"/>
        <w:adjustRightInd w:val="0"/>
        <w:spacing w:after="0"/>
        <w:ind w:hanging="108"/>
        <w:jc w:val="both"/>
        <w:rPr>
          <w:rFonts w:ascii="GHEA Grapalat" w:hAnsi="GHEA Grapalat" w:cs="Times Armenian"/>
          <w:b/>
          <w:bCs/>
          <w:color w:val="000000"/>
          <w:sz w:val="24"/>
          <w:szCs w:val="24"/>
          <w:lang w:val="hy-AM"/>
        </w:rPr>
      </w:pPr>
    </w:p>
    <w:p w14:paraId="2F42247F" w14:textId="06EE18AB" w:rsidR="003C7C55" w:rsidRPr="00A046BA" w:rsidRDefault="003C7C55" w:rsidP="00E335C1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0"/>
        <w:jc w:val="both"/>
        <w:rPr>
          <w:rFonts w:ascii="GHEA Grapalat" w:hAnsi="GHEA Grapalat" w:cs="Times Armenian"/>
          <w:color w:val="000000"/>
          <w:sz w:val="24"/>
          <w:szCs w:val="24"/>
          <w:lang w:val="hy-AM"/>
        </w:rPr>
      </w:pPr>
      <w:r w:rsidRPr="00A046BA">
        <w:rPr>
          <w:rFonts w:ascii="GHEA Grapalat" w:hAnsi="GHEA Grapalat" w:cs="Sylfaen"/>
          <w:sz w:val="24"/>
          <w:szCs w:val="24"/>
          <w:lang w:val="hy-AM"/>
        </w:rPr>
        <w:t>Հաստատել</w:t>
      </w:r>
      <w:r w:rsidRPr="00A046BA">
        <w:rPr>
          <w:rFonts w:ascii="GHEA Grapalat" w:hAnsi="GHEA Grapalat" w:cs="Times Armenian"/>
          <w:sz w:val="24"/>
          <w:szCs w:val="24"/>
          <w:lang w:val="hy-AM"/>
        </w:rPr>
        <w:t xml:space="preserve"> «</w:t>
      </w:r>
      <w:r w:rsidRPr="00A046B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A046B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A046BA">
        <w:rPr>
          <w:rFonts w:ascii="GHEA Grapalat" w:hAnsi="GHEA Grapalat" w:cs="Times Armenian"/>
          <w:sz w:val="24"/>
          <w:szCs w:val="24"/>
          <w:lang w:val="hy-AM"/>
        </w:rPr>
        <w:t xml:space="preserve"> 20</w:t>
      </w:r>
      <w:r w:rsidR="00DB5C83" w:rsidRPr="00A046BA">
        <w:rPr>
          <w:rFonts w:ascii="GHEA Grapalat" w:hAnsi="GHEA Grapalat" w:cs="Times Armenian"/>
          <w:sz w:val="24"/>
          <w:szCs w:val="24"/>
          <w:lang w:val="hy-AM"/>
        </w:rPr>
        <w:t>2</w:t>
      </w:r>
      <w:r w:rsidR="00717AB1">
        <w:rPr>
          <w:rFonts w:ascii="GHEA Grapalat" w:hAnsi="GHEA Grapalat" w:cs="Times Armenian"/>
          <w:sz w:val="24"/>
          <w:szCs w:val="24"/>
          <w:lang w:val="hy-AM"/>
        </w:rPr>
        <w:t>3</w:t>
      </w:r>
      <w:r w:rsidRPr="00A046B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A046B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A046B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բյուջեի կատարման տարեկան հաշվետվությ</w:t>
      </w:r>
      <w:r w:rsidR="00427209"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ա</w:t>
      </w: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ն</w:t>
      </w:r>
      <w:r w:rsidR="00C0453D"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» </w:t>
      </w:r>
      <w:r w:rsidR="00427209"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վերաբերյալ </w:t>
      </w: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Հայաստանի Հանրապետության կենտրոնական բանկի եզրակացությունը</w:t>
      </w:r>
      <w:r w:rsidRPr="00A046BA">
        <w:rPr>
          <w:rFonts w:ascii="GHEA Grapalat" w:hAnsi="GHEA Grapalat" w:cs="Times Armenian"/>
          <w:color w:val="000000"/>
          <w:sz w:val="24"/>
          <w:szCs w:val="24"/>
          <w:lang w:val="hy-AM"/>
        </w:rPr>
        <w:t>:</w:t>
      </w:r>
    </w:p>
    <w:p w14:paraId="177EDC21" w14:textId="77777777" w:rsidR="003C7C55" w:rsidRDefault="003C7C55" w:rsidP="00E335C1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0"/>
        <w:jc w:val="both"/>
        <w:rPr>
          <w:rFonts w:ascii="GHEA Grapalat" w:hAnsi="GHEA Grapalat" w:cs="Times Armenian"/>
          <w:color w:val="000000"/>
          <w:sz w:val="24"/>
          <w:szCs w:val="24"/>
          <w:lang w:val="hy-AM"/>
        </w:rPr>
      </w:pP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Սույն</w:t>
      </w:r>
      <w:r w:rsidRPr="00A046BA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որոշումն</w:t>
      </w:r>
      <w:r w:rsidRPr="00A046BA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ուժի</w:t>
      </w:r>
      <w:r w:rsidRPr="00A046BA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մեջ</w:t>
      </w:r>
      <w:r w:rsidRPr="00A046BA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է</w:t>
      </w:r>
      <w:r w:rsidRPr="00A046BA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մտնում</w:t>
      </w:r>
      <w:r w:rsidRPr="00A046BA">
        <w:rPr>
          <w:rFonts w:ascii="GHEA Grapalat" w:hAnsi="GHEA Grapalat" w:cs="Times Armenian"/>
          <w:color w:val="000000"/>
          <w:sz w:val="24"/>
          <w:szCs w:val="24"/>
          <w:lang w:val="hy-AM"/>
        </w:rPr>
        <w:t xml:space="preserve"> </w:t>
      </w:r>
      <w:r w:rsidR="008E1D51" w:rsidRPr="00A046BA">
        <w:rPr>
          <w:rFonts w:ascii="GHEA Grapalat" w:hAnsi="GHEA Grapalat" w:cs="Sylfaen"/>
          <w:color w:val="000000"/>
          <w:sz w:val="24"/>
          <w:szCs w:val="24"/>
          <w:lang w:val="hy-AM"/>
        </w:rPr>
        <w:t>օրենքով սահմանված կարգով</w:t>
      </w:r>
      <w:r w:rsidRPr="00A046BA">
        <w:rPr>
          <w:rFonts w:ascii="GHEA Grapalat" w:hAnsi="GHEA Grapalat" w:cs="Times Armenian"/>
          <w:color w:val="000000"/>
          <w:sz w:val="24"/>
          <w:szCs w:val="24"/>
          <w:lang w:val="hy-AM"/>
        </w:rPr>
        <w:t>:</w:t>
      </w:r>
    </w:p>
    <w:p w14:paraId="78CF961B" w14:textId="77777777" w:rsidR="00407BF8" w:rsidRPr="00A046BA" w:rsidRDefault="00407BF8" w:rsidP="00407BF8">
      <w:pPr>
        <w:pStyle w:val="ListParagraph"/>
        <w:tabs>
          <w:tab w:val="left" w:pos="0"/>
        </w:tabs>
        <w:autoSpaceDE w:val="0"/>
        <w:autoSpaceDN w:val="0"/>
        <w:adjustRightInd w:val="0"/>
        <w:spacing w:after="0"/>
        <w:ind w:left="0"/>
        <w:jc w:val="both"/>
        <w:rPr>
          <w:rFonts w:ascii="GHEA Grapalat" w:hAnsi="GHEA Grapalat" w:cs="Times Armenian"/>
          <w:color w:val="000000"/>
          <w:sz w:val="24"/>
          <w:szCs w:val="24"/>
          <w:lang w:val="hy-AM"/>
        </w:rPr>
      </w:pPr>
    </w:p>
    <w:p w14:paraId="4EBE8BE2" w14:textId="77777777" w:rsidR="007806C1" w:rsidRPr="00F52E76" w:rsidRDefault="007806C1" w:rsidP="00E335C1">
      <w:pPr>
        <w:tabs>
          <w:tab w:val="left" w:pos="0"/>
        </w:tabs>
        <w:autoSpaceDE w:val="0"/>
        <w:autoSpaceDN w:val="0"/>
        <w:adjustRightInd w:val="0"/>
        <w:spacing w:after="0"/>
        <w:ind w:firstLine="540"/>
        <w:jc w:val="both"/>
        <w:rPr>
          <w:rFonts w:ascii="GHEA Grapalat" w:hAnsi="GHEA Grapalat" w:cs="Times Armenian"/>
          <w:color w:val="000000"/>
          <w:sz w:val="24"/>
          <w:szCs w:val="24"/>
          <w:lang w:val="hy-AM"/>
        </w:rPr>
      </w:pPr>
    </w:p>
    <w:p w14:paraId="21707780" w14:textId="2265F611" w:rsidR="00A046BA" w:rsidRPr="00F52E76" w:rsidRDefault="00FC564E" w:rsidP="00FC564E">
      <w:pPr>
        <w:tabs>
          <w:tab w:val="left" w:pos="0"/>
        </w:tabs>
        <w:autoSpaceDE w:val="0"/>
        <w:autoSpaceDN w:val="0"/>
        <w:adjustRightInd w:val="0"/>
        <w:spacing w:after="0"/>
        <w:ind w:firstLine="540"/>
        <w:jc w:val="center"/>
        <w:rPr>
          <w:rFonts w:ascii="GHEA Grapalat" w:hAnsi="GHEA Grapalat" w:cs="Times Armenian"/>
          <w:color w:val="000000"/>
          <w:sz w:val="24"/>
          <w:szCs w:val="24"/>
          <w:lang w:val="hy-AM"/>
        </w:rPr>
      </w:pPr>
      <w:r>
        <w:rPr>
          <w:rFonts w:ascii="GHEA Grapalat" w:hAnsi="GHEA Grapalat" w:cs="Times Armenian"/>
          <w:color w:val="000000"/>
          <w:sz w:val="24"/>
          <w:szCs w:val="24"/>
          <w:lang w:val="hy-AM"/>
        </w:rPr>
        <w:pict w14:anchorId="5798F7C4">
          <v:shape id="_x0000_i1026" type="#_x0000_t75" alt="Microsoft Office Signature Line..." style="width:192pt;height:96pt">
            <v:imagedata r:id="rId13" o:title=""/>
            <o:lock v:ext="edit" ungrouping="t" rotation="t" cropping="t" verticies="t" text="t" grouping="t"/>
            <o:signatureline v:ext="edit" id="{1D25E3F6-AE61-4279-84C1-E76360DFBC59}" provid="{00000000-0000-0000-0000-000000000000}" showsigndate="f" issignatureline="t"/>
          </v:shape>
        </w:pict>
      </w:r>
    </w:p>
    <w:p w14:paraId="72A51AE0" w14:textId="77777777" w:rsidR="00E335C1" w:rsidRDefault="00E335C1" w:rsidP="00E335C1">
      <w:pPr>
        <w:spacing w:after="0"/>
        <w:jc w:val="both"/>
        <w:rPr>
          <w:rFonts w:ascii="GHEA Grapalat" w:eastAsia="Times New Roman" w:hAnsi="GHEA Grapalat" w:cs="Times Armenian"/>
          <w:b/>
          <w:bCs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Հայաստանի</w:t>
      </w:r>
      <w:r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Հանրապետության</w:t>
      </w:r>
    </w:p>
    <w:p w14:paraId="4304F81D" w14:textId="77777777" w:rsidR="00E335C1" w:rsidRDefault="00E335C1" w:rsidP="00E335C1">
      <w:pPr>
        <w:autoSpaceDE w:val="0"/>
        <w:autoSpaceDN w:val="0"/>
        <w:adjustRightInd w:val="0"/>
        <w:spacing w:after="0"/>
        <w:jc w:val="both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կենտրոնական</w:t>
      </w:r>
      <w:r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բանկի</w:t>
      </w:r>
      <w:r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նախագահ</w:t>
      </w:r>
      <w:r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                                                          Մ. Գալստյան                                                                           </w:t>
      </w:r>
    </w:p>
    <w:p w14:paraId="30AF4A60" w14:textId="77777777" w:rsidR="00D36633" w:rsidRPr="00674F58" w:rsidRDefault="00E335C1" w:rsidP="00E335C1">
      <w:pPr>
        <w:spacing w:after="0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Times Armenian"/>
          <w:sz w:val="24"/>
          <w:szCs w:val="24"/>
          <w:lang w:val="hy-AM"/>
        </w:rPr>
        <w:t xml:space="preserve">               </w:t>
      </w:r>
      <w:r>
        <w:rPr>
          <w:rFonts w:ascii="GHEA Grapalat" w:hAnsi="GHEA Grapalat" w:cs="Sylfaen"/>
          <w:sz w:val="24"/>
          <w:szCs w:val="24"/>
          <w:lang w:val="hy-AM"/>
        </w:rPr>
        <w:t>Երևան</w:t>
      </w:r>
    </w:p>
    <w:sectPr w:rsidR="00D36633" w:rsidRPr="00674F58" w:rsidSect="00E44E38">
      <w:footerReference w:type="default" r:id="rId14"/>
      <w:pgSz w:w="12240" w:h="15840"/>
      <w:pgMar w:top="900" w:right="1440" w:bottom="0" w:left="127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143F5" w14:textId="77777777" w:rsidR="00F755C6" w:rsidRDefault="00F755C6" w:rsidP="00292073">
      <w:pPr>
        <w:spacing w:after="0" w:line="240" w:lineRule="auto"/>
      </w:pPr>
      <w:r>
        <w:separator/>
      </w:r>
    </w:p>
  </w:endnote>
  <w:endnote w:type="continuationSeparator" w:id="0">
    <w:p w14:paraId="22FFE000" w14:textId="77777777" w:rsidR="00F755C6" w:rsidRDefault="00F755C6" w:rsidP="0029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79A66" w14:textId="77777777" w:rsidR="00A31559" w:rsidRDefault="00A31559">
    <w:pPr>
      <w:pStyle w:val="Footer"/>
      <w:jc w:val="center"/>
    </w:pPr>
  </w:p>
  <w:p w14:paraId="460AF43A" w14:textId="77777777" w:rsidR="00F40E71" w:rsidRDefault="00F40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82DC6" w14:textId="77777777" w:rsidR="00F755C6" w:rsidRDefault="00F755C6" w:rsidP="00292073">
      <w:pPr>
        <w:spacing w:after="0" w:line="240" w:lineRule="auto"/>
      </w:pPr>
      <w:r>
        <w:separator/>
      </w:r>
    </w:p>
  </w:footnote>
  <w:footnote w:type="continuationSeparator" w:id="0">
    <w:p w14:paraId="2BAE0EE2" w14:textId="77777777" w:rsidR="00F755C6" w:rsidRDefault="00F755C6" w:rsidP="0029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C771F"/>
    <w:multiLevelType w:val="hybridMultilevel"/>
    <w:tmpl w:val="2A0C5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704"/>
    <w:rsid w:val="0000688D"/>
    <w:rsid w:val="000254D6"/>
    <w:rsid w:val="00025E28"/>
    <w:rsid w:val="00026444"/>
    <w:rsid w:val="00027550"/>
    <w:rsid w:val="0003503C"/>
    <w:rsid w:val="000551E6"/>
    <w:rsid w:val="0007041E"/>
    <w:rsid w:val="00083472"/>
    <w:rsid w:val="00083C8D"/>
    <w:rsid w:val="00091114"/>
    <w:rsid w:val="000B0A21"/>
    <w:rsid w:val="000B469B"/>
    <w:rsid w:val="000D2955"/>
    <w:rsid w:val="000F2C82"/>
    <w:rsid w:val="001027D7"/>
    <w:rsid w:val="0012137A"/>
    <w:rsid w:val="00131A73"/>
    <w:rsid w:val="0013525C"/>
    <w:rsid w:val="00147BD0"/>
    <w:rsid w:val="0015189D"/>
    <w:rsid w:val="00162560"/>
    <w:rsid w:val="00163704"/>
    <w:rsid w:val="00165F1C"/>
    <w:rsid w:val="00174499"/>
    <w:rsid w:val="00192C25"/>
    <w:rsid w:val="00196C9B"/>
    <w:rsid w:val="00197728"/>
    <w:rsid w:val="001A651F"/>
    <w:rsid w:val="001D2987"/>
    <w:rsid w:val="001D323F"/>
    <w:rsid w:val="001E0F7B"/>
    <w:rsid w:val="001E1C52"/>
    <w:rsid w:val="0020696F"/>
    <w:rsid w:val="00216265"/>
    <w:rsid w:val="002168FE"/>
    <w:rsid w:val="00222634"/>
    <w:rsid w:val="002266BF"/>
    <w:rsid w:val="00237B8D"/>
    <w:rsid w:val="00264CA6"/>
    <w:rsid w:val="002862D2"/>
    <w:rsid w:val="00292073"/>
    <w:rsid w:val="002A349B"/>
    <w:rsid w:val="002B0C8A"/>
    <w:rsid w:val="002B34FC"/>
    <w:rsid w:val="002D1CC6"/>
    <w:rsid w:val="002D3462"/>
    <w:rsid w:val="002D7166"/>
    <w:rsid w:val="00306A49"/>
    <w:rsid w:val="00311AB9"/>
    <w:rsid w:val="003133C0"/>
    <w:rsid w:val="003135D8"/>
    <w:rsid w:val="00316EED"/>
    <w:rsid w:val="003556D3"/>
    <w:rsid w:val="0038105C"/>
    <w:rsid w:val="003900B7"/>
    <w:rsid w:val="00395CFA"/>
    <w:rsid w:val="00396E16"/>
    <w:rsid w:val="003A58F3"/>
    <w:rsid w:val="003B2C2B"/>
    <w:rsid w:val="003C07C1"/>
    <w:rsid w:val="003C7C55"/>
    <w:rsid w:val="003D2C8A"/>
    <w:rsid w:val="003D742A"/>
    <w:rsid w:val="003F79A1"/>
    <w:rsid w:val="004007B4"/>
    <w:rsid w:val="004011FB"/>
    <w:rsid w:val="00407BF8"/>
    <w:rsid w:val="00424ED9"/>
    <w:rsid w:val="00427209"/>
    <w:rsid w:val="00440F9F"/>
    <w:rsid w:val="00450085"/>
    <w:rsid w:val="00454DB9"/>
    <w:rsid w:val="00457CEB"/>
    <w:rsid w:val="00457F0C"/>
    <w:rsid w:val="00462003"/>
    <w:rsid w:val="00464717"/>
    <w:rsid w:val="004662D1"/>
    <w:rsid w:val="00466B15"/>
    <w:rsid w:val="004843A2"/>
    <w:rsid w:val="00495500"/>
    <w:rsid w:val="004A2C4D"/>
    <w:rsid w:val="004A3460"/>
    <w:rsid w:val="004B0427"/>
    <w:rsid w:val="004B0D0F"/>
    <w:rsid w:val="004C3B12"/>
    <w:rsid w:val="004D1E21"/>
    <w:rsid w:val="004D27B6"/>
    <w:rsid w:val="004F1886"/>
    <w:rsid w:val="004F33FB"/>
    <w:rsid w:val="004F6D22"/>
    <w:rsid w:val="00512F13"/>
    <w:rsid w:val="0051540B"/>
    <w:rsid w:val="00520D84"/>
    <w:rsid w:val="005211DE"/>
    <w:rsid w:val="005555FF"/>
    <w:rsid w:val="005569A8"/>
    <w:rsid w:val="00561714"/>
    <w:rsid w:val="0056253C"/>
    <w:rsid w:val="0056598E"/>
    <w:rsid w:val="00573F83"/>
    <w:rsid w:val="00575B64"/>
    <w:rsid w:val="0058652C"/>
    <w:rsid w:val="00592EE0"/>
    <w:rsid w:val="005B1B65"/>
    <w:rsid w:val="005B5A2B"/>
    <w:rsid w:val="005C4E61"/>
    <w:rsid w:val="005C5704"/>
    <w:rsid w:val="005D7675"/>
    <w:rsid w:val="005F0521"/>
    <w:rsid w:val="005F32BC"/>
    <w:rsid w:val="005F6653"/>
    <w:rsid w:val="005F7C8C"/>
    <w:rsid w:val="006052BA"/>
    <w:rsid w:val="00615B80"/>
    <w:rsid w:val="00615D6F"/>
    <w:rsid w:val="0063252B"/>
    <w:rsid w:val="006654B8"/>
    <w:rsid w:val="00674F58"/>
    <w:rsid w:val="006879E6"/>
    <w:rsid w:val="0069401B"/>
    <w:rsid w:val="006A111E"/>
    <w:rsid w:val="006A7419"/>
    <w:rsid w:val="006A7C2B"/>
    <w:rsid w:val="006B2393"/>
    <w:rsid w:val="006B6090"/>
    <w:rsid w:val="006D4C76"/>
    <w:rsid w:val="006E0034"/>
    <w:rsid w:val="006E7CF4"/>
    <w:rsid w:val="006F4F44"/>
    <w:rsid w:val="006F725A"/>
    <w:rsid w:val="00717951"/>
    <w:rsid w:val="00717AB1"/>
    <w:rsid w:val="007201EA"/>
    <w:rsid w:val="00746586"/>
    <w:rsid w:val="007565EA"/>
    <w:rsid w:val="007567D2"/>
    <w:rsid w:val="007622CD"/>
    <w:rsid w:val="00777F9E"/>
    <w:rsid w:val="007806C1"/>
    <w:rsid w:val="00793A26"/>
    <w:rsid w:val="00796742"/>
    <w:rsid w:val="007A152E"/>
    <w:rsid w:val="007A31D8"/>
    <w:rsid w:val="007A7F89"/>
    <w:rsid w:val="007B5333"/>
    <w:rsid w:val="007C1CD1"/>
    <w:rsid w:val="007C34AC"/>
    <w:rsid w:val="007C3B12"/>
    <w:rsid w:val="007C580B"/>
    <w:rsid w:val="007E7D9D"/>
    <w:rsid w:val="00801747"/>
    <w:rsid w:val="00804E3D"/>
    <w:rsid w:val="00817FB6"/>
    <w:rsid w:val="0082020B"/>
    <w:rsid w:val="008226C4"/>
    <w:rsid w:val="0082591F"/>
    <w:rsid w:val="00831578"/>
    <w:rsid w:val="00832A3D"/>
    <w:rsid w:val="00835514"/>
    <w:rsid w:val="0084718E"/>
    <w:rsid w:val="00863EDD"/>
    <w:rsid w:val="0089572C"/>
    <w:rsid w:val="008A22F5"/>
    <w:rsid w:val="008B3166"/>
    <w:rsid w:val="008E1D51"/>
    <w:rsid w:val="008F4430"/>
    <w:rsid w:val="008F5BED"/>
    <w:rsid w:val="0091461A"/>
    <w:rsid w:val="009347FD"/>
    <w:rsid w:val="009374A1"/>
    <w:rsid w:val="009379E9"/>
    <w:rsid w:val="00944917"/>
    <w:rsid w:val="0094769A"/>
    <w:rsid w:val="00950B59"/>
    <w:rsid w:val="0096086D"/>
    <w:rsid w:val="00960884"/>
    <w:rsid w:val="00971491"/>
    <w:rsid w:val="00971824"/>
    <w:rsid w:val="00977149"/>
    <w:rsid w:val="009845CA"/>
    <w:rsid w:val="009B0B79"/>
    <w:rsid w:val="009B4851"/>
    <w:rsid w:val="009C1B3B"/>
    <w:rsid w:val="009D7BB8"/>
    <w:rsid w:val="009E0073"/>
    <w:rsid w:val="009E27CB"/>
    <w:rsid w:val="00A046BA"/>
    <w:rsid w:val="00A076CA"/>
    <w:rsid w:val="00A21109"/>
    <w:rsid w:val="00A31559"/>
    <w:rsid w:val="00A326EF"/>
    <w:rsid w:val="00A44AE1"/>
    <w:rsid w:val="00A45FD2"/>
    <w:rsid w:val="00A702E7"/>
    <w:rsid w:val="00A81443"/>
    <w:rsid w:val="00A922AC"/>
    <w:rsid w:val="00AA293F"/>
    <w:rsid w:val="00AA4115"/>
    <w:rsid w:val="00AB5980"/>
    <w:rsid w:val="00AD3030"/>
    <w:rsid w:val="00AD72DA"/>
    <w:rsid w:val="00AD7AB8"/>
    <w:rsid w:val="00AD7FDD"/>
    <w:rsid w:val="00AE3738"/>
    <w:rsid w:val="00B00E68"/>
    <w:rsid w:val="00B05488"/>
    <w:rsid w:val="00B0778E"/>
    <w:rsid w:val="00B104C3"/>
    <w:rsid w:val="00B156D6"/>
    <w:rsid w:val="00B16A96"/>
    <w:rsid w:val="00B23482"/>
    <w:rsid w:val="00B5071F"/>
    <w:rsid w:val="00B549D4"/>
    <w:rsid w:val="00B96641"/>
    <w:rsid w:val="00BB7E71"/>
    <w:rsid w:val="00BC3045"/>
    <w:rsid w:val="00BC3C07"/>
    <w:rsid w:val="00BD13C6"/>
    <w:rsid w:val="00BD46FC"/>
    <w:rsid w:val="00C0453D"/>
    <w:rsid w:val="00C04B92"/>
    <w:rsid w:val="00C06EAF"/>
    <w:rsid w:val="00C22FF4"/>
    <w:rsid w:val="00C2789C"/>
    <w:rsid w:val="00C30066"/>
    <w:rsid w:val="00C3094D"/>
    <w:rsid w:val="00C3649A"/>
    <w:rsid w:val="00C47BE7"/>
    <w:rsid w:val="00C65562"/>
    <w:rsid w:val="00C84B6F"/>
    <w:rsid w:val="00CB4007"/>
    <w:rsid w:val="00CC3859"/>
    <w:rsid w:val="00CC7924"/>
    <w:rsid w:val="00CD0C17"/>
    <w:rsid w:val="00CD76C0"/>
    <w:rsid w:val="00CE3F59"/>
    <w:rsid w:val="00CE521A"/>
    <w:rsid w:val="00CE5C81"/>
    <w:rsid w:val="00CF738F"/>
    <w:rsid w:val="00D230DE"/>
    <w:rsid w:val="00D23EF1"/>
    <w:rsid w:val="00D3005F"/>
    <w:rsid w:val="00D32C6B"/>
    <w:rsid w:val="00D36633"/>
    <w:rsid w:val="00D648E1"/>
    <w:rsid w:val="00D818F4"/>
    <w:rsid w:val="00D94E38"/>
    <w:rsid w:val="00DB15C8"/>
    <w:rsid w:val="00DB2F3D"/>
    <w:rsid w:val="00DB5C83"/>
    <w:rsid w:val="00DC27C7"/>
    <w:rsid w:val="00DD5CD6"/>
    <w:rsid w:val="00DE2652"/>
    <w:rsid w:val="00E05A85"/>
    <w:rsid w:val="00E0658C"/>
    <w:rsid w:val="00E103FF"/>
    <w:rsid w:val="00E11C42"/>
    <w:rsid w:val="00E20BD2"/>
    <w:rsid w:val="00E23314"/>
    <w:rsid w:val="00E31641"/>
    <w:rsid w:val="00E32766"/>
    <w:rsid w:val="00E335C1"/>
    <w:rsid w:val="00E41AC8"/>
    <w:rsid w:val="00E44E38"/>
    <w:rsid w:val="00E913DB"/>
    <w:rsid w:val="00ED4B1C"/>
    <w:rsid w:val="00EF3F67"/>
    <w:rsid w:val="00F0030F"/>
    <w:rsid w:val="00F22C9E"/>
    <w:rsid w:val="00F31FD1"/>
    <w:rsid w:val="00F40E71"/>
    <w:rsid w:val="00F42F7E"/>
    <w:rsid w:val="00F47CA3"/>
    <w:rsid w:val="00F52E76"/>
    <w:rsid w:val="00F755C6"/>
    <w:rsid w:val="00F86FA3"/>
    <w:rsid w:val="00F95D4C"/>
    <w:rsid w:val="00FA24DF"/>
    <w:rsid w:val="00FA2D4C"/>
    <w:rsid w:val="00FB076D"/>
    <w:rsid w:val="00FC1016"/>
    <w:rsid w:val="00FC3CDE"/>
    <w:rsid w:val="00FC564E"/>
    <w:rsid w:val="00FD1E6D"/>
    <w:rsid w:val="00FD3E7C"/>
    <w:rsid w:val="00FE0615"/>
    <w:rsid w:val="00FF057D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895F5"/>
  <w15:docId w15:val="{52FABE23-FE19-4386-80BC-240CED78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073"/>
    <w:rPr>
      <w:rFonts w:asciiTheme="minorHAnsi" w:eastAsiaTheme="minorEastAsia" w:hAnsiTheme="minorHAnsi"/>
    </w:rPr>
  </w:style>
  <w:style w:type="paragraph" w:styleId="Heading2">
    <w:name w:val="heading 2"/>
    <w:aliases w:val="Paranum"/>
    <w:basedOn w:val="Normal"/>
    <w:next w:val="Normal"/>
    <w:link w:val="Heading2Char1"/>
    <w:qFormat/>
    <w:rsid w:val="006A7419"/>
    <w:pPr>
      <w:keepNext/>
      <w:spacing w:after="0" w:line="360" w:lineRule="auto"/>
      <w:outlineLvl w:val="1"/>
    </w:pPr>
    <w:rPr>
      <w:rFonts w:ascii="Times Armenian" w:eastAsia="Times New Roman" w:hAnsi="Times Armenian" w:cs="Times New Roman"/>
      <w:b/>
      <w:i/>
      <w:noProof/>
      <w:sz w:val="28"/>
      <w:szCs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ootnote Text Char2 Char Char Char"/>
    <w:basedOn w:val="Normal"/>
    <w:link w:val="FootnoteTextChar"/>
    <w:unhideWhenUsed/>
    <w:rsid w:val="002920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rsid w:val="00292073"/>
    <w:rPr>
      <w:rFonts w:asciiTheme="minorHAnsi" w:eastAsiaTheme="minorEastAsia" w:hAnsiTheme="minorHAnsi"/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"/>
    <w:basedOn w:val="DefaultParagraphFont"/>
    <w:unhideWhenUsed/>
    <w:rsid w:val="00292073"/>
    <w:rPr>
      <w:vertAlign w:val="superscript"/>
    </w:rPr>
  </w:style>
  <w:style w:type="paragraph" w:customStyle="1" w:styleId="mechtex">
    <w:name w:val="mechtex"/>
    <w:basedOn w:val="Normal"/>
    <w:link w:val="mechtexChar"/>
    <w:rsid w:val="00292073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mechtexChar">
    <w:name w:val="mechtex Char"/>
    <w:link w:val="mechtex"/>
    <w:locked/>
    <w:rsid w:val="00292073"/>
    <w:rPr>
      <w:rFonts w:ascii="Times New Roman" w:eastAsia="Times New Roman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E71"/>
    <w:rPr>
      <w:rFonts w:asciiTheme="minorHAnsi" w:eastAsiaTheme="minorEastAsia" w:hAnsiTheme="minorHAnsi"/>
    </w:rPr>
  </w:style>
  <w:style w:type="paragraph" w:styleId="Footer">
    <w:name w:val="footer"/>
    <w:basedOn w:val="Normal"/>
    <w:link w:val="FooterChar"/>
    <w:uiPriority w:val="99"/>
    <w:unhideWhenUsed/>
    <w:rsid w:val="00F40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E71"/>
    <w:rPr>
      <w:rFonts w:asciiTheme="minorHAnsi" w:eastAsiaTheme="minorEastAsia" w:hAnsiTheme="minorHAnsi"/>
    </w:rPr>
  </w:style>
  <w:style w:type="paragraph" w:styleId="NormalWeb">
    <w:name w:val="Normal (Web)"/>
    <w:basedOn w:val="Normal"/>
    <w:uiPriority w:val="99"/>
    <w:semiHidden/>
    <w:unhideWhenUsed/>
    <w:rsid w:val="00F31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uiPriority w:val="9"/>
    <w:semiHidden/>
    <w:rsid w:val="006A74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2Char1">
    <w:name w:val="Heading 2 Char1"/>
    <w:aliases w:val="Paranum Char"/>
    <w:link w:val="Heading2"/>
    <w:locked/>
    <w:rsid w:val="006A7419"/>
    <w:rPr>
      <w:rFonts w:ascii="Times Armenian" w:eastAsia="Times New Roman" w:hAnsi="Times Armenian" w:cs="Times New Roman"/>
      <w:b/>
      <w:i/>
      <w:noProof/>
      <w:sz w:val="28"/>
      <w:szCs w:val="20"/>
      <w:lang w:val="hy-AM"/>
    </w:rPr>
  </w:style>
  <w:style w:type="character" w:customStyle="1" w:styleId="Heading3CharCharCharCharCharCharChar">
    <w:name w:val="Heading 3 Char Char Char Char Char Char Char"/>
    <w:rsid w:val="006A7419"/>
    <w:rPr>
      <w:rFonts w:ascii="Times Armenian" w:hAnsi="Times Armenian"/>
      <w:b/>
      <w:bCs/>
      <w:sz w:val="24"/>
      <w:szCs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5CA"/>
    <w:rPr>
      <w:rFonts w:ascii="Tahoma" w:eastAsiaTheme="minorEastAsi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045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5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53D"/>
    <w:rPr>
      <w:rFonts w:asciiTheme="minorHAnsi" w:eastAsiaTheme="minorEastAsia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5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53D"/>
    <w:rPr>
      <w:rFonts w:asciiTheme="minorHAnsi" w:eastAsiaTheme="minorEastAsia" w:hAnsiTheme="minorHAns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04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XmfJFm4w/hUGvoBA126h79eGFXN+ddu7CmgpHG1cktc=</DigestValue>
    </Reference>
    <Reference Type="http://www.w3.org/2000/09/xmldsig#Object" URI="#idOfficeObject">
      <DigestMethod Algorithm="http://www.w3.org/2001/04/xmlenc#sha256"/>
      <DigestValue>kTjbUPrY4Rmo43I/86TLjX9f20y6Ghn+jnRtjlW5KbM=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1+692u8+NTRP68JI+KTaNj8zpd13RKuVEhrGA2XppOQ=</DigestValue>
    </Reference>
    <Reference Type="http://www.w3.org/2000/09/xmldsig#Object" URI="#idValidSigLnImg">
      <DigestMethod Algorithm="http://www.w3.org/2001/04/xmlenc#sha256"/>
      <DigestValue>gz1EcBixrwlUMwzBEF/Df7x7HgvRoUeKigrL0PopDd8=</DigestValue>
    </Reference>
    <Reference Type="http://www.w3.org/2000/09/xmldsig#Object" URI="#idInvalidSigLnImg">
      <DigestMethod Algorithm="http://www.w3.org/2001/04/xmlenc#sha256"/>
      <DigestValue>PU6uSOQw93Qi3hXbSrSzSkfpCveYdTJ1F2PN6NJy/SI=</DigestValue>
    </Reference>
  </SignedInfo>
  <SignatureValue>CDEzl+8FXViAkm78Ae6M3Dd1AncOEhOhsVci93TR51x9QUweWe2LJF93CtOwfw/OuK1tuDHUAwOK
2pIXqv714GVIv5pq9S0DbWwtzQCysNRPIj8Z2R+zMryEuOmD2ZDmPMEC3cU85GtMdinGaDq48S9x
9GtxgaIED596v+/lEkSNQ2UPYxccDgs49LNYznLWHN7T6wpt1u2dekx5Pb7t3eLmDPWGvXW8ICQh
6caHXCTh4W9TqgpTZh1MjwdzhDROaqzvlBXtFCzHDqq6pzLXS/R+qMUTaYM3LP/guWABHY3sF3ji
TBFgsK9gRVrk9fwhgl8m5fcw/alkrjI10FmFwA==</SignatureValue>
  <KeyInfo>
    <X509Data>
      <X509Certificate>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6D6ush3pNJiVCOoT9QW3cpO9/1bV1eVH3YtCvDJHyJw=</DigestValue>
      </Reference>
      <Reference URI="/word/document.xml?ContentType=application/vnd.openxmlformats-officedocument.wordprocessingml.document.main+xml">
        <DigestMethod Algorithm="http://www.w3.org/2001/04/xmlenc#sha256"/>
        <DigestValue>Nu5ihKGcynIsSd+sRicbLzD/xF+pEFXfD2/i5ib78B8=</DigestValue>
      </Reference>
      <Reference URI="/word/embeddings/oleObject1.bin?ContentType=application/vnd.openxmlformats-officedocument.oleObject">
        <DigestMethod Algorithm="http://www.w3.org/2001/04/xmlenc#sha256"/>
        <DigestValue>HSvq4SjuOVtNXQtCcXRkGhIkSnbV5QLxLlmfn0JSR9c=</DigestValue>
      </Reference>
      <Reference URI="/word/endnotes.xml?ContentType=application/vnd.openxmlformats-officedocument.wordprocessingml.endnotes+xml">
        <DigestMethod Algorithm="http://www.w3.org/2001/04/xmlenc#sha256"/>
        <DigestValue>u9ae0u3aAjg0Rd7beT8y8qYTUOOwaZM/xj6IKiuM/2g=</DigestValue>
      </Reference>
      <Reference URI="/word/fontTable.xml?ContentType=application/vnd.openxmlformats-officedocument.wordprocessingml.fontTable+xml">
        <DigestMethod Algorithm="http://www.w3.org/2001/04/xmlenc#sha256"/>
        <DigestValue>EVIOLWBfsYRZBLKuRcxOqrrU4iDZr3R4f5nsUTxXj4c=</DigestValue>
      </Reference>
      <Reference URI="/word/footer1.xml?ContentType=application/vnd.openxmlformats-officedocument.wordprocessingml.footer+xml">
        <DigestMethod Algorithm="http://www.w3.org/2001/04/xmlenc#sha256"/>
        <DigestValue>4uaIhYBHdBatjUpNgS8I5MdTMviUTzgnjtxtH32OAME=</DigestValue>
      </Reference>
      <Reference URI="/word/footnotes.xml?ContentType=application/vnd.openxmlformats-officedocument.wordprocessingml.footnotes+xml">
        <DigestMethod Algorithm="http://www.w3.org/2001/04/xmlenc#sha256"/>
        <DigestValue>0BQ8WJHu5MsOH9H2HrR3PHRcf7Dl+uX/iXiRIMcmcDI=</DigestValue>
      </Reference>
      <Reference URI="/word/media/image1.wmf?ContentType=image/x-wmf">
        <DigestMethod Algorithm="http://www.w3.org/2001/04/xmlenc#sha256"/>
        <DigestValue>mlyCWf+lhYuJ5LAY5KSwgOX4FU+G9drJ/Zs+RN1nY+c=</DigestValue>
      </Reference>
      <Reference URI="/word/media/image2.emf?ContentType=image/x-emf">
        <DigestMethod Algorithm="http://www.w3.org/2001/04/xmlenc#sha256"/>
        <DigestValue>SxbgDlUzcC+Uu0oK6e9v7VOI10L4lkmJCr4kRjwaDvk=</DigestValue>
      </Reference>
      <Reference URI="/word/numbering.xml?ContentType=application/vnd.openxmlformats-officedocument.wordprocessingml.numbering+xml">
        <DigestMethod Algorithm="http://www.w3.org/2001/04/xmlenc#sha256"/>
        <DigestValue>0wI2po7qzSBcu5BMm3d0RnToAl0ZHELtOQ3DO1LTuFs=</DigestValue>
      </Reference>
      <Reference URI="/word/settings.xml?ContentType=application/vnd.openxmlformats-officedocument.wordprocessingml.settings+xml">
        <DigestMethod Algorithm="http://www.w3.org/2001/04/xmlenc#sha256"/>
        <DigestValue>R4CfW1xEYqAEvmPHYdwBRcD8CPtK3FUgMof+fWAFYdc=</DigestValue>
      </Reference>
      <Reference URI="/word/styles.xml?ContentType=application/vnd.openxmlformats-officedocument.wordprocessingml.styles+xml">
        <DigestMethod Algorithm="http://www.w3.org/2001/04/xmlenc#sha256"/>
        <DigestValue>6LUnEFbA0OoE5IPALa7wZizCj34aB8xBW/FQSBfyGxg=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F0AdsiPymaqmEb0CHLBsyD1ab2DkE0QqJo1zVUsqjsE=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2024-04-29T07:20:51Z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{1D25E3F6-AE61-4279-84C1-E76360DFBC59}</SetupID>
          <SignatureText/>
          <SignatureImage>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397QhwmXDb+S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PDpYETcBOQE3AZoN33P/f/9//3//f/9//3//f/9//3//f/9//3//f/9//3+aGZt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79v+hUYBbxGnD7aHTgFOAldLt9z/3//f/9//3//f/9//3//f/9//3//f/9/Nw0YBfcAux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11jVwnbGf9//3++d7ohNgUXARwe/3v/f/9//3//f/9//3//f/9//3//f75zFwn5Kfkp9wD+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xW9wQeP/9//3//f957eBU3CXgNPS7/f/9//3//f/9//3//f/9//3//f35r9wRaNj5j+QD7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7tO9gC9Mv9//3//f/9/3nv5KRcFFQX8Hf9//3//f/9//3//f/9//3//f31rOAm4Ff9/2CWWAH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fDYZAVoFXmP/f/9//3//f/9//3//f/9//3//f91S+AC+Sv9//3//f/9//3//f/9//3//f/9//3//f/9//3//f/9//3//f/9//3//f/9//3//f/9//3//f/9//3//f/9//3//f/9//3//f31rWA26FV1j2SVXBVw2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389X9odGAHbKV5f33f/f/9//3//f/9//3/9VhgBGy6/c/9//3//f/9//3//f/9//3//f/9//3//f/9//3//f/9//3//f/9//3//f/9//3//f/9//3//f/9//3//f/9//3//f/9//3//f/9/PGf3DJkNvD6YGVgFOjL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HVdYCbgAWA39Rp5rn3P/f51rPC62ALxC/3//f/9//3//f/9//3//f/9//3//f/9//3//f/9//3//f/9//3//f/9//3//f/9//3//f/9//3//f/9//3//f/9//3//f/9//3//f/9//3+eb/olNwH7IZgNOgF8Qv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ee59rWja6ANsAOQEWAboAFwE+V/9//3//f/9//3//f/9//3//f/9//3//f/9//3//f/9//3//f/9//3//f/9//3//f/9//3//f/9//3//f/9//3//f/9//3//f/9//3//f/9//3//f/9/GTq8AVkJ1xUZAV5n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917HFffTv5//3//f/9//3//f/9//3//f/9//3//f/9//3//f/9//3//f/9//3//f/9//3//f/9//3//f/9//3//f/9//3//f/9//3//f/9//3//f/9//3//f/9//3//f/9//399a9sV2xEXAR9b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7533E7cUv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MQAAABOAAAAAAAAAAAAAADFAAAAT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2024-04-29T07:20:51Z</xd:SigningTime>
          <xd:SigningCertificate>
            <xd:Cert>
              <xd:CertDigest>
                <DigestMethod Algorithm="http://www.w3.org/2001/04/xmlenc#sha256"/>
                <DigestValue>DrlKMiD6dX6o2tANre3lDx+4A/5/CcGRF0bFjpRQW64=</DigestValue>
              </xd:CertDigest>
              <xd:IssuerSerial>
                <X509IssuerName>CN=CA of RoA, SERIALNUMBER=1, O=EKENG CJSC, C=AM</X509IssuerName>
                <X509SerialNumber>8588651709803095228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vGQAAogwAACBFTUYAAAEAYJAAAK4AAAAE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4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0L8IVw2/Ua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DpXEVgBOQFYAZoJ/3f/f/9//3//f/9//3//f/9//3//f/9//3//f/9//3u7HZt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ZERgJnEKcPrkZOAU4BX0uv2//f/9//3//f/9//3//f/9//3//f/9//383ERcB9wCaF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3gN2xn/f/9/v3u6HTcJFwEdIv93/3//f/9//3//f/9//3//f/9//3/fd/cIGir5KRgB/l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W1gAeP/9//3//f997WBE4CVcJXS7/f/9//3//f/9//3//f/9//3//f31r9wQ6Mj5j2AD7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073AL0u/3//f/9//3//f/kpFwUVAR0i/3//f/9//3//f/9//3//f/9/nm84BdkZ/3/5JZYA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syGQE5AV5n33v/f/9//3//f/9//3//f/9//3+8ThkBnUb/f/9//3//f/9//3//f/9//3//f/9//3//f/9//3//f/9//3//f/9//3//f/9//3//f/9//3//f/9//3//f/9//3//f/9//3+dazgNuhU8X9klNgFcO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X/ohGAH7LV5f/3v/f/9//3//f/9//3/cUjgFGy7fd/9//3//f/9//3//f/9//3//f/9//3//f/9//3//f/9//3//f/9//3//f/9//3//f/9//3//f/9//3//f/9//3//f/9//3//f/9/XWvXDLkRuzq5HVgFOj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s9VzgJuAA4Df5GnWufc/9/nWsbKrcAmz7/f/9//3//f/9//3//f/9//3//f/9//3//f/9//3//f/9//3//f/9//3//f/9//3//f/9//3//f/9//3//f/9//3//f/9//3//f/9//3//f55v2SE4AfodmBEZAXx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a1s6ugD8ADkBNwG5ADgBHlP/f/9//3//f/9//3//f/9//3//f/9//3//f/9//3//f/9//3//f/9//3//f/9//3//f/9//3//f/9//3//f/9//3//f/9//3//f/9//3//f/9//3//fxk63QFZBfgZGQ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3HFe+Sv5//3//f/9//3//f/9//3//f/9//3//f/9//3//f/9//3//f/9//3//f/9//3//f/9//3//f/9//3//f/9//3//f/9//3//f/9//3//f/9//3//f/9//3//f/9//39dZ9sVuhEYAf5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8Ttt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</Object>
  <Object Id="idInvalidSigLnImg">AQAAAGwAAAAAAAAAAAAAAP8AAAB/AAAAAAAAAAAAAAAvGQAAogwAACBFTUYAAAEAxJUAAME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gAAAADAAAAFwAAABIAAAAIAAAAAwAAABAAAAAQAAAAIQDwAAAAAAAAAAAAAACAPwAAAAAAAAAAAACAPwAAAAAAAAAAAAAAAAAAAAAAAAAAAAAAAAAAAAAAAAAAJQAAAAwAAAAAAACAKAAAAAwAAAABAAAAUAAAANwCAAAJAAAAAwAAABYAAAAQAAAACQ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QvwhXDb9R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OlcRWAE5AVgBmgn/d/9//3//f/9//3//f/9//3//f/9//3//f/9//3//e7sdm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kRGAmcQpw+uRk4BTgFfS6/b/9//3//f/9//3//f/9//3//f/9//3//fzcRFwH3AJoV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jeA3bGf9//3+/e7odNwkXAR0i/3f/f/9//3//f/9//3//f/9//3//f9939wgaKvkpGAH+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FbWAB4//3//f/9/33tYETgJVwldLv9//3//f/9//3//f/9//3//f/9/fWv3BDoyPmPYAPs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TvcAvS7/f/9//3//f/9/+SkXBRUBHSL/f/9//3//f/9//3//f/9//3+ebzgF2Rn/f/kllgC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zIZATkBXmffe/9//3//f/9//3//f/9//3//f7xOGQGdRv9//3//f/9//3//f/9//3//f/9//3//f/9//3//f/9//3//f/9//3//f/9//3//f/9//3//f/9//3//f/9//3//f/9//3//f51rOA26FTxf2SU2AVw633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f+iEYAfstXl//e/9//3//f/9//3//f9xSOAUbLt93/3//f/9//3//f/9//3//f/9//3//f/9//3//f/9//3//f/9//3//f/9//3//f/9//3//f/9//3//f/9//3//f/9//3//f/9//39da9cMuRG7OrkdWAU6M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z1XOAm4ADgN/kada59z/3+daxsqtwCbPv9//3//f/9//3//f/9//3//f/9//3//f/9//3//f/9//3//f/9//3//f/9//3//f/9//3//f/9//3//f/9//3//f/9//3//f/9//3//f/9/nm/ZITgB+h2YERkBf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rWzq6APwAOQE3AbkAOAEeU/9//3//f/9//3//f/9//3//f/9//3//f/9//3//f/9//3//f/9//3//f/9//3//f/9//3//f/9//3//f/9//3//f/9//3//f/9//3//f/9//3//f/9/GTrdAVkF+BkZA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ccV75K/n//f/9//3//f/9//3//f/9//3//f/9//3//f/9//3//f/9//3//f/9//3//f/9//3//f/9//3//f/9//3//f/9//3//f/9//3//f/9//3//f/9//3//f/9//3//f11n2xW6ERgB/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xO21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FDD0277CD7F14EB5C0EA7F7887D316" ma:contentTypeVersion="52" ma:contentTypeDescription="Create a new document." ma:contentTypeScope="" ma:versionID="6dbf743bbfcd3a5e959138f1560c1a52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3a4b78d364db441370b3e90cbe61dc99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FDE2B-A96F-48C2-B4AC-B310D6E547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1C8C5D-5C0A-4FA9-9405-18371142F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032292-080A-4639-AD00-B2710ADDF34C}">
  <ds:schemaRefs>
    <ds:schemaRef ds:uri="http://schemas.microsoft.com/office/2006/metadata/properties"/>
    <ds:schemaRef ds:uri="http://schemas.microsoft.com/office/infopath/2007/PartnerControls"/>
    <ds:schemaRef ds:uri="ad6afad7-787c-4fe2-9722-bc87316930bf"/>
  </ds:schemaRefs>
</ds:datastoreItem>
</file>

<file path=customXml/itemProps4.xml><?xml version="1.0" encoding="utf-8"?>
<ds:datastoreItem xmlns:ds="http://schemas.openxmlformats.org/officeDocument/2006/customXml" ds:itemID="{0E332141-79DB-4C3E-B98A-B81EF2F7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</dc:creator>
  <cp:lastModifiedBy>Մարգարիտա Խաչատրյան</cp:lastModifiedBy>
  <cp:revision>10</cp:revision>
  <cp:lastPrinted>2019-04-26T12:48:00Z</cp:lastPrinted>
  <dcterms:created xsi:type="dcterms:W3CDTF">2024-04-24T08:22:00Z</dcterms:created>
  <dcterms:modified xsi:type="dcterms:W3CDTF">2024-04-26T12:10:00Z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0x0101009EFDD0277CD7F14EB5C0EA7F7887D316</vt:lpwstr>
  </property>
  <property fmtid="{D5CDD505-2E9C-101B-9397-08002B2CF9AE}" pid="3" name="TemplateUrl">
    <vt:lpwstr/>
  </property>
  <property fmtid="{D5CDD505-2E9C-101B-9397-08002B2CF9AE}" pid="4" name="Order">
    <vt:r8>1028000</vt:r8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